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54"/>
        <w:gridCol w:w="2070"/>
      </w:tblGrid>
      <w:tr w:rsidR="008D5092" w:rsidRPr="008D5092" w:rsidTr="008D5092">
        <w:trPr>
          <w:jc w:val="center"/>
        </w:trPr>
        <w:tc>
          <w:tcPr>
            <w:tcW w:w="6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COMPARISON OF GENESIS AND GILGAMESH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 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158" w:line="321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GENESIS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158" w:line="321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GILGAMESH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Extent of flood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Global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Global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Cause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Man's wickedness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Man's sins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Intended for whom?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All mankind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One city &amp; all mankind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Sender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Yahweh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Assembly of "gods"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Name of hero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Noah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proofErr w:type="spellStart"/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Utnapishtim</w:t>
            </w:r>
            <w:proofErr w:type="spellEnd"/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Hero's character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Righteous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Righteous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Means of announcement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Direct from God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In a dream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Ordered to build boat?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Did hero complain?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Height of boat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Several stories (3)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Several stories (6)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Compartments inside?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Many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Many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Doors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One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One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Windows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At least one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At least one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Outside coating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Pitch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Pitch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Shape of boat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Rectangular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Square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Human passengers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Family members only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Family &amp; few others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Other passengers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All species of animals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All species of animals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Means of flood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Ground water &amp; heavy rain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Heavy rain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Duration of flood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Long (40 days &amp; nights plus)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Short (6 days &amp; nights)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Test to find land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Release of birds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Release of birds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Types of birds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Raven &amp; three doves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Dove, swallow, raven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Ark landing spot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Mountain -- Mt. Ararat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 xml:space="preserve">Mountain -- Mt. </w:t>
            </w:r>
            <w:proofErr w:type="spellStart"/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Nisir</w:t>
            </w:r>
            <w:proofErr w:type="spellEnd"/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Sacrificed after flood?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Yes, by Noah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 xml:space="preserve">Yes, by </w:t>
            </w:r>
            <w:proofErr w:type="spellStart"/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Utnapishtim</w:t>
            </w:r>
            <w:proofErr w:type="spellEnd"/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Blessed after flood?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8D5092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Yes</w:t>
            </w:r>
          </w:p>
        </w:tc>
      </w:tr>
    </w:tbl>
    <w:p w:rsidR="0041385E" w:rsidRDefault="0041385E"/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54"/>
        <w:gridCol w:w="2070"/>
      </w:tblGrid>
      <w:tr w:rsidR="008D5092" w:rsidRPr="008D5092" w:rsidTr="004736C3">
        <w:trPr>
          <w:jc w:val="center"/>
        </w:trPr>
        <w:tc>
          <w:tcPr>
            <w:tcW w:w="62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bookmarkStart w:id="0" w:name="_GoBack" w:colFirst="0" w:colLast="0"/>
            <w:r w:rsidRPr="008D5092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lastRenderedPageBreak/>
              <w:t>COMPARISON OF GENESIS AND GILGAMESH</w:t>
            </w:r>
          </w:p>
        </w:tc>
      </w:tr>
      <w:tr w:rsidR="008D5092" w:rsidRPr="008D5092" w:rsidTr="004736C3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 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158" w:line="321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GENESIS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158" w:line="321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GILGAMESH</w:t>
            </w: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Extent of flood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Cause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Intended for whom?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Sender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Name of hero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Hero's character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Means of announcement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Ordered to build boat?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Did hero complain?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Height of boat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Compartments inside?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Doors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Windows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Outside coating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Shape of boat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Human passengers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Other passengers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Means of flood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Duration of flood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Test to find land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Types of birds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Ark landing spot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Sacrificed after flood?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tr w:rsidR="008D5092" w:rsidRPr="008D5092" w:rsidTr="008D5092">
        <w:trPr>
          <w:jc w:val="center"/>
        </w:trPr>
        <w:tc>
          <w:tcPr>
            <w:tcW w:w="20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  <w:r w:rsidRPr="008D5092"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  <w:t>Blessed after flood?</w:t>
            </w:r>
          </w:p>
        </w:tc>
        <w:tc>
          <w:tcPr>
            <w:tcW w:w="20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92" w:rsidRPr="008D5092" w:rsidRDefault="008D5092" w:rsidP="004736C3">
            <w:pPr>
              <w:spacing w:after="0" w:line="321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</w:rPr>
            </w:pPr>
          </w:p>
        </w:tc>
      </w:tr>
      <w:bookmarkEnd w:id="0"/>
    </w:tbl>
    <w:p w:rsidR="008D5092" w:rsidRDefault="008D5092"/>
    <w:sectPr w:rsidR="008D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2"/>
    <w:rsid w:val="0041385E"/>
    <w:rsid w:val="008D5092"/>
    <w:rsid w:val="00D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169C-D775-4974-B946-5BD5E78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0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Mock</dc:creator>
  <cp:keywords/>
  <dc:description/>
  <cp:lastModifiedBy>Christopher Mock</cp:lastModifiedBy>
  <cp:revision>2</cp:revision>
  <cp:lastPrinted>2016-07-29T18:48:00Z</cp:lastPrinted>
  <dcterms:created xsi:type="dcterms:W3CDTF">2016-08-25T19:00:00Z</dcterms:created>
  <dcterms:modified xsi:type="dcterms:W3CDTF">2016-08-25T19:00:00Z</dcterms:modified>
</cp:coreProperties>
</file>